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CellSpacing w:w="2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91"/>
        <w:gridCol w:w="10226"/>
      </w:tblGrid>
      <w:tr w:rsidR="00507B5A" w:rsidRPr="00507B5A" w:rsidTr="003F3860">
        <w:trPr>
          <w:gridAfter w:val="2"/>
          <w:wAfter w:w="10257" w:type="dxa"/>
          <w:trHeight w:val="220"/>
          <w:tblCellSpacing w:w="20" w:type="dxa"/>
        </w:trPr>
        <w:tc>
          <w:tcPr>
            <w:tcW w:w="397" w:type="dxa"/>
            <w:vAlign w:val="center"/>
            <w:hideMark/>
          </w:tcPr>
          <w:p w:rsidR="00507B5A" w:rsidRPr="00507B5A" w:rsidRDefault="00507B5A" w:rsidP="003F3860">
            <w:pPr>
              <w:spacing w:before="100" w:beforeAutospacing="1" w:after="100" w:afterAutospacing="1" w:line="240" w:lineRule="auto"/>
              <w:ind w:hanging="4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07B5A" w:rsidRPr="00507B5A" w:rsidTr="00C67FE5">
        <w:trPr>
          <w:tblCellSpacing w:w="20" w:type="dxa"/>
        </w:trPr>
        <w:tc>
          <w:tcPr>
            <w:tcW w:w="397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"/>
              <w:gridCol w:w="349"/>
            </w:tblGrid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3F38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</w:tcPr>
                <w:p w:rsidR="00507B5A" w:rsidRPr="00507B5A" w:rsidRDefault="00507B5A" w:rsidP="00507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</w:tcPr>
                <w:p w:rsidR="00507B5A" w:rsidRPr="00507B5A" w:rsidRDefault="00507B5A" w:rsidP="00507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601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4399" w:type="pct"/>
                  <w:vAlign w:val="center"/>
                </w:tcPr>
                <w:p w:rsidR="00507B5A" w:rsidRPr="00507B5A" w:rsidRDefault="00507B5A" w:rsidP="00507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507B5A" w:rsidRPr="00507B5A" w:rsidRDefault="00507B5A" w:rsidP="0050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" w:type="dxa"/>
            <w:vAlign w:val="center"/>
            <w:hideMark/>
          </w:tcPr>
          <w:p w:rsidR="00507B5A" w:rsidRPr="00507B5A" w:rsidRDefault="00507B5A" w:rsidP="0050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66" w:type="dxa"/>
            <w:hideMark/>
          </w:tcPr>
          <w:tbl>
            <w:tblPr>
              <w:tblW w:w="100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45"/>
            </w:tblGrid>
            <w:tr w:rsidR="00507B5A" w:rsidRPr="00507B5A" w:rsidTr="003F3860">
              <w:trPr>
                <w:trHeight w:val="22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ECEEC9"/>
                  <w:vAlign w:val="center"/>
                  <w:hideMark/>
                </w:tcPr>
                <w:p w:rsidR="00507B5A" w:rsidRPr="00507B5A" w:rsidRDefault="003F3860" w:rsidP="003F3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fr-FR"/>
                    </w:rPr>
                  </w:pPr>
                  <w:r w:rsidRPr="00507B5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fr-FR"/>
                    </w:rPr>
                    <w:t xml:space="preserve">Les </w:t>
                  </w:r>
                  <w:proofErr w:type="spellStart"/>
                  <w:r w:rsidRPr="00507B5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fr-FR"/>
                    </w:rPr>
                    <w:t>noeuds</w:t>
                  </w:r>
                  <w:proofErr w:type="spellEnd"/>
                  <w:r w:rsidRPr="00507B5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fr-FR"/>
                    </w:rPr>
                    <w:t xml:space="preserve"> d'encordement, leurs réalisations, avantages, </w:t>
                  </w:r>
                  <w:proofErr w:type="gramStart"/>
                  <w:r w:rsidRPr="00507B5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fr-FR"/>
                    </w:rPr>
                    <w:t>inconvénients...</w:t>
                  </w:r>
                  <w:r w:rsidR="00507B5A" w:rsidRPr="00507B5A">
                    <w:rPr>
                      <w:rFonts w:ascii="Times New Roman" w:eastAsia="Times New Roman" w:hAnsi="Times New Roman" w:cs="Times New Roman"/>
                      <w:b/>
                      <w:bCs/>
                      <w:color w:val="ECEEC9"/>
                      <w:sz w:val="28"/>
                      <w:szCs w:val="28"/>
                      <w:lang w:eastAsia="fr-FR"/>
                    </w:rPr>
                    <w:t>.</w:t>
                  </w:r>
                  <w:proofErr w:type="gramEnd"/>
                </w:p>
              </w:tc>
            </w:tr>
          </w:tbl>
          <w:p w:rsidR="00507B5A" w:rsidRPr="00C67FE5" w:rsidRDefault="00507B5A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67FE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highlight w:val="yellow"/>
                <w:lang w:eastAsia="fr-FR"/>
              </w:rPr>
              <w:t xml:space="preserve">- Le </w:t>
            </w:r>
            <w:proofErr w:type="spellStart"/>
            <w:r w:rsidRPr="00C67FE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highlight w:val="yellow"/>
                <w:lang w:eastAsia="fr-FR"/>
              </w:rPr>
              <w:t>noeud</w:t>
            </w:r>
            <w:proofErr w:type="spellEnd"/>
            <w:r w:rsidRPr="00C67FE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highlight w:val="yellow"/>
                <w:lang w:eastAsia="fr-FR"/>
              </w:rPr>
              <w:t xml:space="preserve"> en huit</w:t>
            </w:r>
          </w:p>
          <w:p w:rsidR="00507B5A" w:rsidRPr="00507B5A" w:rsidRDefault="00507B5A" w:rsidP="00507B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F386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67150" cy="1651000"/>
                  <wp:effectExtent l="0" t="0" r="0" b="635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B5A" w:rsidRPr="00507B5A" w:rsidRDefault="00507B5A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- Réalisation :</w:t>
            </w: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br/>
            </w:r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Réaliser une première boucle en forme de huit, Faire passer ensuite le brin libre dans tous les passants du baudrier. Puis, tricoter le </w:t>
            </w:r>
            <w:proofErr w:type="spellStart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noeud</w:t>
            </w:r>
            <w:proofErr w:type="spellEnd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l'envers.</w:t>
            </w:r>
          </w:p>
          <w:p w:rsidR="003F3860" w:rsidRPr="00507B5A" w:rsidRDefault="00507B5A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- Sécurité et efficacité :</w:t>
            </w: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br/>
            </w:r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Laisser un brin libre supérieur à 10 cm. Ne pas entrecroiser les brins, sinon le </w:t>
            </w:r>
            <w:proofErr w:type="spellStart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noeud</w:t>
            </w:r>
            <w:proofErr w:type="spellEnd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est plus difficile à défaire. Ce </w:t>
            </w:r>
            <w:proofErr w:type="spellStart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noeud</w:t>
            </w:r>
            <w:proofErr w:type="spellEnd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est facilement vérifiable visuellement contrairement au </w:t>
            </w:r>
            <w:proofErr w:type="spellStart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noeud</w:t>
            </w:r>
            <w:proofErr w:type="spellEnd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chaise. Noeud pour l'initiation à l'escalade en tête.</w:t>
            </w:r>
            <w:r w:rsidR="002561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="002561BB" w:rsidRPr="002561B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C’est le seul nœud à utiliser pour l’encordement.</w:t>
            </w:r>
          </w:p>
          <w:p w:rsidR="00507B5A" w:rsidRPr="00507B5A" w:rsidRDefault="00507B5A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- Le </w:t>
            </w:r>
            <w:proofErr w:type="spellStart"/>
            <w:r w:rsidRPr="00507B5A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noeud</w:t>
            </w:r>
            <w:proofErr w:type="spellEnd"/>
            <w:r w:rsidRPr="00507B5A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de chaise</w:t>
            </w:r>
          </w:p>
          <w:p w:rsidR="00992D96" w:rsidRDefault="00992D96" w:rsidP="00507B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noProof/>
              </w:rPr>
              <w:drawing>
                <wp:inline distT="0" distB="0" distL="0" distR="0">
                  <wp:extent cx="3003550" cy="1799746"/>
                  <wp:effectExtent l="0" t="0" r="635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285" cy="180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D96" w:rsidRPr="00507B5A" w:rsidRDefault="00992D96" w:rsidP="00992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- Le </w:t>
            </w:r>
            <w:proofErr w:type="spellStart"/>
            <w:r w:rsidRPr="00507B5A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noeud</w:t>
            </w:r>
            <w:proofErr w:type="spellEnd"/>
            <w:r w:rsidRPr="00507B5A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de chaise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en double</w:t>
            </w:r>
          </w:p>
          <w:p w:rsidR="00992D96" w:rsidRDefault="00992D96" w:rsidP="00992D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noProof/>
              </w:rPr>
              <w:drawing>
                <wp:inline distT="0" distB="0" distL="0" distR="0">
                  <wp:extent cx="4064000" cy="2397125"/>
                  <wp:effectExtent l="0" t="0" r="0" b="3175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414" cy="2417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D96" w:rsidRPr="00507B5A" w:rsidRDefault="00992D96" w:rsidP="00507B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  <w:p w:rsidR="00507B5A" w:rsidRPr="00507B5A" w:rsidRDefault="00507B5A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Réalisation plus complexe que le </w:t>
            </w:r>
            <w:proofErr w:type="spellStart"/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noeud</w:t>
            </w:r>
            <w:proofErr w:type="spellEnd"/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en huit.</w:t>
            </w:r>
          </w:p>
          <w:p w:rsidR="00507B5A" w:rsidRPr="00507B5A" w:rsidRDefault="00507B5A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- Sécurité :</w:t>
            </w: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br/>
            </w:r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Faire un </w:t>
            </w:r>
            <w:proofErr w:type="spellStart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noeud</w:t>
            </w:r>
            <w:proofErr w:type="spellEnd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d'arrêt pour terminer le </w:t>
            </w:r>
            <w:proofErr w:type="spellStart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noeud</w:t>
            </w:r>
            <w:proofErr w:type="spellEnd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  <w:p w:rsidR="00507B5A" w:rsidRPr="00507B5A" w:rsidRDefault="00507B5A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- Avantage :</w:t>
            </w: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br/>
            </w:r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 défait facilement, même après une mise en tension, due à un vol par exemple. Possibilité de le réaliser d'une seule main.</w:t>
            </w:r>
          </w:p>
          <w:p w:rsidR="00507B5A" w:rsidRDefault="00507B5A" w:rsidP="00507B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- Inconvénient :</w:t>
            </w: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br/>
            </w:r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Difficile à vérifier et à faire, ce </w:t>
            </w:r>
            <w:proofErr w:type="spellStart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noeud</w:t>
            </w:r>
            <w:proofErr w:type="spellEnd"/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est peu adapté à l'initiation.</w:t>
            </w:r>
            <w:r w:rsidR="002561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Mal réalisé, ce nœud peut se défaire tout seul, et donc provoquer des accidents gravissimes.</w:t>
            </w:r>
          </w:p>
          <w:p w:rsidR="00992D96" w:rsidRDefault="00992D96" w:rsidP="00507B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</w:pPr>
          </w:p>
          <w:p w:rsidR="00507B5A" w:rsidRPr="00507B5A" w:rsidRDefault="00507B5A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- La Queue de vache à la taille</w:t>
            </w:r>
          </w:p>
          <w:p w:rsidR="00507B5A" w:rsidRPr="00507B5A" w:rsidRDefault="00507B5A" w:rsidP="00507B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F386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905250" cy="16383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B5A" w:rsidRPr="00507B5A" w:rsidRDefault="00507B5A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La queue de vache à la taille ou directement sur le baudrier pour un atelier d'assurage-poulie.</w:t>
            </w:r>
          </w:p>
          <w:p w:rsidR="00507B5A" w:rsidRPr="00507B5A" w:rsidRDefault="00507B5A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- Sécurité :</w:t>
            </w:r>
            <w:r w:rsidRPr="00507B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br/>
            </w:r>
            <w:r w:rsidRPr="00507B5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Bien la serrer : il doit être difficile de passer sa main entre la corde et son ventre. Laisser un bout libre supérieur à 10 cm. S'il est trop long, le ranger autour de la taille afin qu'il ne gêne pas lors de la progression.</w:t>
            </w:r>
          </w:p>
        </w:tc>
      </w:tr>
    </w:tbl>
    <w:p w:rsidR="006B1E54" w:rsidRDefault="006B1E54" w:rsidP="00507B5A"/>
    <w:p w:rsidR="00992D96" w:rsidRPr="00992D96" w:rsidRDefault="00992D96" w:rsidP="00992D96">
      <w:pPr>
        <w:spacing w:before="100" w:beforeAutospacing="1" w:after="100" w:afterAutospacing="1" w:line="240" w:lineRule="auto"/>
        <w:ind w:hanging="567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507B5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Les </w:t>
      </w:r>
      <w:proofErr w:type="spellStart"/>
      <w:r w:rsidRPr="00507B5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noeuds</w:t>
      </w:r>
      <w:proofErr w:type="spellEnd"/>
      <w:r w:rsidRPr="00507B5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autobloquants</w:t>
      </w:r>
      <w:r w:rsidRPr="00507B5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, leurs réalisations, avantages,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Pr="00507B5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inconvénients....</w:t>
      </w:r>
    </w:p>
    <w:p w:rsidR="00992D96" w:rsidRPr="00C67FE5" w:rsidRDefault="00992D96" w:rsidP="0099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C67FE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fr-FR"/>
        </w:rPr>
        <w:t xml:space="preserve">- Le </w:t>
      </w:r>
      <w:proofErr w:type="spellStart"/>
      <w:r w:rsidRPr="00C67FE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fr-FR"/>
        </w:rPr>
        <w:t>noeud</w:t>
      </w:r>
      <w:proofErr w:type="spellEnd"/>
      <w:r w:rsidRPr="00C67FE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fr-FR"/>
        </w:rPr>
        <w:t xml:space="preserve"> de cabestan</w:t>
      </w:r>
    </w:p>
    <w:p w:rsidR="00421325" w:rsidRPr="00421325" w:rsidRDefault="00421325" w:rsidP="0042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132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232150" cy="2623428"/>
            <wp:effectExtent l="0" t="0" r="6350" b="5715"/>
            <wp:docPr id="42" name="Image 42" descr="cab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cabest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547" cy="266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325" w:rsidRPr="00421325" w:rsidRDefault="00421325" w:rsidP="0042132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421325">
        <w:rPr>
          <w:rFonts w:ascii="Times New Roman" w:eastAsia="Times New Roman" w:hAnsi="Times New Roman" w:cs="Times New Roman"/>
          <w:b/>
          <w:bCs/>
          <w:lang w:eastAsia="fr-FR"/>
        </w:rPr>
        <w:lastRenderedPageBreak/>
        <w:t>Utilisation</w:t>
      </w:r>
    </w:p>
    <w:p w:rsidR="00421325" w:rsidRDefault="00421325" w:rsidP="0042132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21325">
        <w:rPr>
          <w:rFonts w:ascii="Times New Roman" w:eastAsia="Times New Roman" w:hAnsi="Times New Roman" w:cs="Times New Roman"/>
          <w:lang w:eastAsia="fr-FR"/>
        </w:rPr>
        <w:t>Idéal pour s'auto-assurer (se vacher) au relais ; nœud intermédiaire d'une main courante</w:t>
      </w:r>
    </w:p>
    <w:p w:rsidR="00421325" w:rsidRPr="00421325" w:rsidRDefault="00421325" w:rsidP="0042132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421325" w:rsidRPr="00421325" w:rsidRDefault="00421325" w:rsidP="0042132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421325">
        <w:rPr>
          <w:rFonts w:ascii="Times New Roman" w:eastAsia="Times New Roman" w:hAnsi="Times New Roman" w:cs="Times New Roman"/>
          <w:b/>
          <w:bCs/>
          <w:lang w:eastAsia="fr-FR"/>
        </w:rPr>
        <w:t>Avantages</w:t>
      </w:r>
    </w:p>
    <w:p w:rsidR="00421325" w:rsidRDefault="00421325" w:rsidP="0042132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21325">
        <w:rPr>
          <w:rFonts w:ascii="Times New Roman" w:eastAsia="Times New Roman" w:hAnsi="Times New Roman" w:cs="Times New Roman"/>
          <w:lang w:eastAsia="fr-FR"/>
        </w:rPr>
        <w:t>Facile à faire (avec un peu d'entraînement, on le fait d'une seule main), facile à régler, facile à desserrer</w:t>
      </w:r>
    </w:p>
    <w:p w:rsidR="00421325" w:rsidRPr="00421325" w:rsidRDefault="00421325" w:rsidP="0042132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421325" w:rsidRPr="00421325" w:rsidRDefault="00421325" w:rsidP="0042132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421325">
        <w:rPr>
          <w:rFonts w:ascii="Times New Roman" w:eastAsia="Times New Roman" w:hAnsi="Times New Roman" w:cs="Times New Roman"/>
          <w:b/>
          <w:bCs/>
          <w:lang w:eastAsia="fr-FR"/>
        </w:rPr>
        <w:t>Inconvénients</w:t>
      </w:r>
    </w:p>
    <w:p w:rsidR="00421325" w:rsidRDefault="00421325" w:rsidP="0042132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21325">
        <w:rPr>
          <w:rFonts w:ascii="Times New Roman" w:eastAsia="Times New Roman" w:hAnsi="Times New Roman" w:cs="Times New Roman"/>
          <w:lang w:eastAsia="fr-FR"/>
        </w:rPr>
        <w:t>N'utiliser qu'en régime statique (sans chute)</w:t>
      </w:r>
    </w:p>
    <w:p w:rsidR="00421325" w:rsidRPr="00421325" w:rsidRDefault="00421325" w:rsidP="0042132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421325" w:rsidRPr="00421325" w:rsidRDefault="00421325" w:rsidP="0042132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421325">
        <w:rPr>
          <w:rFonts w:ascii="Times New Roman" w:eastAsia="Times New Roman" w:hAnsi="Times New Roman" w:cs="Times New Roman"/>
          <w:b/>
          <w:bCs/>
          <w:lang w:eastAsia="fr-FR"/>
        </w:rPr>
        <w:t>Conseil</w:t>
      </w:r>
    </w:p>
    <w:p w:rsidR="00421325" w:rsidRPr="00421325" w:rsidRDefault="00421325" w:rsidP="0042132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21325">
        <w:rPr>
          <w:rFonts w:ascii="Times New Roman" w:eastAsia="Times New Roman" w:hAnsi="Times New Roman" w:cs="Times New Roman"/>
          <w:lang w:eastAsia="fr-FR"/>
        </w:rPr>
        <w:t>Si on utilise ce nœud comme nœud intermédiaire d'une main courante, ne jamais l'utiliser en bout de corde sans nœud d'arrêt !</w:t>
      </w:r>
    </w:p>
    <w:p w:rsidR="00992D96" w:rsidRPr="00C67FE5" w:rsidRDefault="00992D96" w:rsidP="0099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C67FE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fr-FR"/>
        </w:rPr>
        <w:t xml:space="preserve">- Le </w:t>
      </w:r>
      <w:proofErr w:type="spellStart"/>
      <w:r w:rsidRPr="00C67FE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fr-FR"/>
        </w:rPr>
        <w:t>noeud</w:t>
      </w:r>
      <w:proofErr w:type="spellEnd"/>
      <w:r w:rsidRPr="00C67FE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fr-FR"/>
        </w:rPr>
        <w:t xml:space="preserve"> de demi-cabestan</w:t>
      </w:r>
    </w:p>
    <w:p w:rsidR="00992D96" w:rsidRDefault="00421325" w:rsidP="00992D96">
      <w:pPr>
        <w:spacing w:before="100" w:beforeAutospacing="1" w:after="100" w:afterAutospacing="1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267200" cy="1314450"/>
            <wp:effectExtent l="0" t="0" r="0" b="0"/>
            <wp:docPr id="95" name="Image 95" descr="demi-cab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 descr="demi-cabest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83691" cy="1790700"/>
            <wp:effectExtent l="0" t="0" r="6985" b="0"/>
            <wp:docPr id="94" name="Image 94" descr="demi-cab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demi-cabest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48" cy="182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D96" w:rsidRDefault="00992D96" w:rsidP="00992D96">
      <w:pPr>
        <w:spacing w:before="100" w:beforeAutospacing="1" w:after="100" w:afterAutospacing="1" w:line="240" w:lineRule="auto"/>
        <w:jc w:val="center"/>
        <w:rPr>
          <w:noProof/>
        </w:rPr>
      </w:pPr>
    </w:p>
    <w:p w:rsidR="00421325" w:rsidRDefault="00421325" w:rsidP="00421325">
      <w:pPr>
        <w:pStyle w:val="Titre2"/>
        <w:spacing w:before="0" w:beforeAutospacing="0" w:after="0" w:afterAutospacing="0"/>
        <w:rPr>
          <w:sz w:val="22"/>
          <w:szCs w:val="22"/>
        </w:rPr>
      </w:pPr>
      <w:r w:rsidRPr="00421325">
        <w:rPr>
          <w:sz w:val="22"/>
          <w:szCs w:val="22"/>
        </w:rPr>
        <w:t>Utilisation</w:t>
      </w:r>
      <w:r>
        <w:rPr>
          <w:sz w:val="22"/>
          <w:szCs w:val="22"/>
        </w:rPr>
        <w:t xml:space="preserve"> : </w:t>
      </w:r>
      <w:r w:rsidRPr="00421325">
        <w:rPr>
          <w:b w:val="0"/>
          <w:bCs w:val="0"/>
          <w:sz w:val="22"/>
          <w:szCs w:val="22"/>
        </w:rPr>
        <w:t>Assurage d'un second, descendeur de fortune</w:t>
      </w:r>
    </w:p>
    <w:p w:rsidR="00421325" w:rsidRPr="00421325" w:rsidRDefault="00421325" w:rsidP="00421325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421325" w:rsidRPr="008E3B22" w:rsidRDefault="00421325" w:rsidP="008E3B22">
      <w:pPr>
        <w:pStyle w:val="Titre2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8E3B22">
        <w:rPr>
          <w:sz w:val="22"/>
          <w:szCs w:val="22"/>
        </w:rPr>
        <w:t>Avantage</w:t>
      </w:r>
      <w:r w:rsidR="008E3B22">
        <w:rPr>
          <w:sz w:val="22"/>
          <w:szCs w:val="22"/>
        </w:rPr>
        <w:t xml:space="preserve"> : </w:t>
      </w:r>
      <w:r w:rsidRPr="008E3B22">
        <w:rPr>
          <w:b w:val="0"/>
          <w:bCs w:val="0"/>
          <w:sz w:val="22"/>
          <w:szCs w:val="22"/>
        </w:rPr>
        <w:t xml:space="preserve">Simple et efficace, dynamise le freinage, </w:t>
      </w:r>
      <w:proofErr w:type="spellStart"/>
      <w:r w:rsidRPr="008E3B22">
        <w:rPr>
          <w:b w:val="0"/>
          <w:bCs w:val="0"/>
          <w:sz w:val="22"/>
          <w:szCs w:val="22"/>
        </w:rPr>
        <w:t>noeud</w:t>
      </w:r>
      <w:proofErr w:type="spellEnd"/>
      <w:r w:rsidRPr="008E3B22">
        <w:rPr>
          <w:b w:val="0"/>
          <w:bCs w:val="0"/>
          <w:sz w:val="22"/>
          <w:szCs w:val="22"/>
        </w:rPr>
        <w:t xml:space="preserve"> réversible</w:t>
      </w:r>
    </w:p>
    <w:p w:rsidR="00421325" w:rsidRPr="00421325" w:rsidRDefault="00421325" w:rsidP="00421325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421325" w:rsidRDefault="00421325" w:rsidP="008E3B22">
      <w:pPr>
        <w:pStyle w:val="Titre2"/>
        <w:spacing w:before="0" w:beforeAutospacing="0" w:after="0" w:afterAutospacing="0"/>
        <w:rPr>
          <w:sz w:val="22"/>
          <w:szCs w:val="22"/>
        </w:rPr>
      </w:pPr>
      <w:r w:rsidRPr="00421325">
        <w:rPr>
          <w:sz w:val="22"/>
          <w:szCs w:val="22"/>
        </w:rPr>
        <w:t>Inconvénients</w:t>
      </w:r>
      <w:r w:rsidR="008E3B22">
        <w:rPr>
          <w:sz w:val="22"/>
          <w:szCs w:val="22"/>
        </w:rPr>
        <w:t xml:space="preserve"> : </w:t>
      </w:r>
      <w:r w:rsidRPr="008E3B22">
        <w:rPr>
          <w:b w:val="0"/>
          <w:bCs w:val="0"/>
          <w:sz w:val="22"/>
          <w:szCs w:val="22"/>
        </w:rPr>
        <w:t>Use et chauffe le mousqueton, vrille la corde</w:t>
      </w:r>
    </w:p>
    <w:p w:rsidR="00C67FE5" w:rsidRDefault="00C67FE5" w:rsidP="00421325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8E3B22" w:rsidRPr="00C67FE5" w:rsidRDefault="008E3B22" w:rsidP="008E3B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C67FE5">
        <w:rPr>
          <w:rFonts w:ascii="Arial" w:eastAsia="Times New Roman" w:hAnsi="Arial" w:cs="Arial"/>
          <w:b/>
          <w:bCs/>
          <w:color w:val="FF0000"/>
          <w:sz w:val="20"/>
          <w:szCs w:val="20"/>
          <w:highlight w:val="yellow"/>
          <w:lang w:eastAsia="fr-FR"/>
        </w:rPr>
        <w:t xml:space="preserve">- Le </w:t>
      </w:r>
      <w:proofErr w:type="spellStart"/>
      <w:r w:rsidRPr="00C67FE5">
        <w:rPr>
          <w:rFonts w:ascii="Arial" w:eastAsia="Times New Roman" w:hAnsi="Arial" w:cs="Arial"/>
          <w:b/>
          <w:bCs/>
          <w:color w:val="FF0000"/>
          <w:sz w:val="20"/>
          <w:szCs w:val="20"/>
          <w:highlight w:val="yellow"/>
          <w:lang w:eastAsia="fr-FR"/>
        </w:rPr>
        <w:t>noeud</w:t>
      </w:r>
      <w:proofErr w:type="spellEnd"/>
      <w:r w:rsidRPr="00C67FE5">
        <w:rPr>
          <w:rFonts w:ascii="Arial" w:eastAsia="Times New Roman" w:hAnsi="Arial" w:cs="Arial"/>
          <w:b/>
          <w:bCs/>
          <w:color w:val="FF0000"/>
          <w:sz w:val="20"/>
          <w:szCs w:val="20"/>
          <w:highlight w:val="yellow"/>
          <w:lang w:eastAsia="fr-FR"/>
        </w:rPr>
        <w:t xml:space="preserve"> Français</w:t>
      </w:r>
    </w:p>
    <w:p w:rsidR="008E3B22" w:rsidRDefault="008E3B22" w:rsidP="008E3B22">
      <w:pPr>
        <w:pStyle w:val="NormalWeb"/>
      </w:pPr>
      <w:r>
        <w:rPr>
          <w:noProof/>
        </w:rPr>
        <w:drawing>
          <wp:inline distT="0" distB="0" distL="0" distR="0">
            <wp:extent cx="4108450" cy="2057400"/>
            <wp:effectExtent l="0" t="0" r="6350" b="0"/>
            <wp:docPr id="97" name="Image 97" descr="noeud-franç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noeud-frança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22" w:rsidRDefault="008E3B22" w:rsidP="008E3B22">
      <w:pPr>
        <w:pStyle w:val="Titre2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8E3B22">
        <w:rPr>
          <w:sz w:val="22"/>
          <w:szCs w:val="22"/>
        </w:rPr>
        <w:t>Utilisation</w:t>
      </w:r>
      <w:r>
        <w:rPr>
          <w:sz w:val="22"/>
          <w:szCs w:val="22"/>
        </w:rPr>
        <w:t xml:space="preserve"> : </w:t>
      </w:r>
      <w:r w:rsidRPr="008E3B22">
        <w:rPr>
          <w:b w:val="0"/>
          <w:bCs w:val="0"/>
          <w:sz w:val="22"/>
          <w:szCs w:val="22"/>
        </w:rPr>
        <w:t>Mouflage, remontée sur corde fixe</w:t>
      </w:r>
      <w:r w:rsidR="002561BB">
        <w:rPr>
          <w:b w:val="0"/>
          <w:bCs w:val="0"/>
          <w:sz w:val="22"/>
          <w:szCs w:val="22"/>
        </w:rPr>
        <w:t>, auto assurage</w:t>
      </w:r>
      <w:r w:rsidRPr="008E3B22">
        <w:rPr>
          <w:b w:val="0"/>
          <w:bCs w:val="0"/>
          <w:sz w:val="22"/>
          <w:szCs w:val="22"/>
        </w:rPr>
        <w:t>...</w:t>
      </w:r>
    </w:p>
    <w:p w:rsidR="008E3B22" w:rsidRPr="008E3B22" w:rsidRDefault="008E3B22" w:rsidP="008E3B22">
      <w:pPr>
        <w:pStyle w:val="Titre2"/>
        <w:spacing w:before="0" w:beforeAutospacing="0" w:after="0" w:afterAutospacing="0"/>
        <w:rPr>
          <w:b w:val="0"/>
          <w:bCs w:val="0"/>
          <w:sz w:val="22"/>
          <w:szCs w:val="22"/>
        </w:rPr>
      </w:pPr>
    </w:p>
    <w:p w:rsidR="008E3B22" w:rsidRDefault="008E3B22" w:rsidP="008E3B22">
      <w:pPr>
        <w:pStyle w:val="Titre2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8E3B22">
        <w:rPr>
          <w:sz w:val="22"/>
          <w:szCs w:val="22"/>
        </w:rPr>
        <w:t>Avantage</w:t>
      </w:r>
      <w:r>
        <w:rPr>
          <w:sz w:val="22"/>
          <w:szCs w:val="22"/>
        </w:rPr>
        <w:t xml:space="preserve"> : </w:t>
      </w:r>
      <w:r w:rsidRPr="008E3B22">
        <w:rPr>
          <w:b w:val="0"/>
          <w:bCs w:val="0"/>
          <w:sz w:val="22"/>
          <w:szCs w:val="22"/>
        </w:rPr>
        <w:t>Un des plus sûrs avec corde gelée</w:t>
      </w:r>
    </w:p>
    <w:p w:rsidR="008E3B22" w:rsidRPr="008E3B22" w:rsidRDefault="008E3B22" w:rsidP="008E3B22">
      <w:pPr>
        <w:pStyle w:val="Titre2"/>
        <w:spacing w:before="0" w:beforeAutospacing="0" w:after="0" w:afterAutospacing="0"/>
        <w:rPr>
          <w:b w:val="0"/>
          <w:bCs w:val="0"/>
          <w:sz w:val="22"/>
          <w:szCs w:val="22"/>
        </w:rPr>
      </w:pPr>
    </w:p>
    <w:p w:rsidR="008E3B22" w:rsidRPr="008E3B22" w:rsidRDefault="008E3B22" w:rsidP="008E3B22">
      <w:pPr>
        <w:pStyle w:val="Titre2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8E3B22">
        <w:rPr>
          <w:sz w:val="22"/>
          <w:szCs w:val="22"/>
        </w:rPr>
        <w:t>Inconvénients</w:t>
      </w:r>
      <w:r>
        <w:rPr>
          <w:sz w:val="22"/>
          <w:szCs w:val="22"/>
        </w:rPr>
        <w:t> </w:t>
      </w:r>
      <w:r w:rsidRPr="008E3B22">
        <w:rPr>
          <w:b w:val="0"/>
          <w:bCs w:val="0"/>
          <w:sz w:val="22"/>
          <w:szCs w:val="22"/>
        </w:rPr>
        <w:t>: Utilisable dans un seul sens, déblocage difficile sur corde mouillée</w:t>
      </w:r>
    </w:p>
    <w:p w:rsidR="008E3B22" w:rsidRDefault="008E3B22" w:rsidP="008E3B22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060608" w:rsidRPr="00060608" w:rsidRDefault="00060608" w:rsidP="000606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606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Nœud de Blake </w:t>
      </w:r>
      <w:proofErr w:type="gramStart"/>
      <w:r w:rsidRPr="002561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2561BB" w:rsidRPr="002561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(</w:t>
      </w:r>
      <w:proofErr w:type="gramEnd"/>
      <w:r w:rsidR="002561BB" w:rsidRPr="002561BB">
        <w:rPr>
          <w:rFonts w:ascii="Times New Roman" w:eastAsia="Times New Roman" w:hAnsi="Times New Roman" w:cs="Times New Roman"/>
          <w:sz w:val="24"/>
          <w:szCs w:val="24"/>
          <w:lang w:eastAsia="fr-FR"/>
        </w:rPr>
        <w:t>je n’ai jamais pratiqué ce nœud)</w:t>
      </w:r>
    </w:p>
    <w:p w:rsidR="00060608" w:rsidRPr="00060608" w:rsidRDefault="00060608" w:rsidP="0006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60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546350" cy="1873358"/>
            <wp:effectExtent l="0" t="0" r="6350" b="0"/>
            <wp:docPr id="101" name="Image 101" descr="Et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Etap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398" cy="189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6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Etape 1 </w:t>
      </w:r>
      <w:r w:rsidRPr="0006060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561992" cy="1896745"/>
            <wp:effectExtent l="0" t="0" r="0" b="8255"/>
            <wp:docPr id="100" name="Image 100" descr="Et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Etap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04" cy="192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6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Etape 2 </w:t>
      </w:r>
    </w:p>
    <w:p w:rsidR="00060608" w:rsidRDefault="00060608" w:rsidP="0006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60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559050" cy="1913308"/>
            <wp:effectExtent l="0" t="0" r="0" b="0"/>
            <wp:docPr id="99" name="Image 99" descr="Et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Etap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082" cy="194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6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Etape 3 </w:t>
      </w:r>
      <w:r w:rsidRPr="0006060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558123" cy="1887855"/>
            <wp:effectExtent l="0" t="0" r="0" b="0"/>
            <wp:docPr id="98" name="Image 98" descr="Et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Etap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68" cy="191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6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Etape 4 </w:t>
      </w:r>
    </w:p>
    <w:p w:rsidR="00060608" w:rsidRDefault="00060608" w:rsidP="00060608">
      <w:pPr>
        <w:spacing w:after="0" w:line="240" w:lineRule="auto"/>
      </w:pPr>
      <w:r>
        <w:t xml:space="preserve">Il est beaucoup utilisé car il permet d'être </w:t>
      </w:r>
      <w:r w:rsidRPr="00060608">
        <w:rPr>
          <w:b/>
          <w:bCs/>
        </w:rPr>
        <w:t>utilisé sur une corde du même diamètre</w:t>
      </w:r>
      <w:r>
        <w:t xml:space="preserve"> contrairement au prussik dont la corde servant à faire le prussik doit être de diamètre plus petit.</w:t>
      </w:r>
    </w:p>
    <w:p w:rsidR="00060608" w:rsidRDefault="00060608" w:rsidP="00060608">
      <w:pPr>
        <w:spacing w:after="0" w:line="240" w:lineRule="auto"/>
      </w:pPr>
    </w:p>
    <w:p w:rsidR="00435796" w:rsidRDefault="00435796" w:rsidP="00435796">
      <w:pPr>
        <w:pStyle w:val="Titre1"/>
      </w:pPr>
      <w:r w:rsidRPr="00C67FE5">
        <w:rPr>
          <w:sz w:val="28"/>
          <w:szCs w:val="28"/>
        </w:rPr>
        <w:t>Noeud de milieu d'alpiniste</w:t>
      </w:r>
      <w:proofErr w:type="gramStart"/>
      <w:r>
        <w:t xml:space="preserve"> </w:t>
      </w:r>
      <w:r w:rsidR="00C67FE5">
        <w:t xml:space="preserve">  </w:t>
      </w:r>
      <w:r w:rsidR="00C67FE5" w:rsidRPr="00C67FE5">
        <w:rPr>
          <w:b/>
          <w:bCs/>
          <w:sz w:val="20"/>
          <w:szCs w:val="20"/>
        </w:rPr>
        <w:t>(</w:t>
      </w:r>
      <w:proofErr w:type="gramEnd"/>
      <w:r w:rsidR="00C67FE5" w:rsidRPr="00C67FE5">
        <w:rPr>
          <w:b/>
          <w:bCs/>
          <w:sz w:val="20"/>
          <w:szCs w:val="20"/>
        </w:rPr>
        <w:t>pas très connu)</w:t>
      </w:r>
    </w:p>
    <w:p w:rsidR="00C75989" w:rsidRDefault="00C75989" w:rsidP="00435796">
      <w:pPr>
        <w:rPr>
          <w:noProof/>
        </w:rPr>
      </w:pPr>
      <w:bookmarkStart w:id="0" w:name="photos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34F05" wp14:editId="6EDB4084">
                <wp:simplePos x="0" y="0"/>
                <wp:positionH relativeFrom="column">
                  <wp:posOffset>1001395</wp:posOffset>
                </wp:positionH>
                <wp:positionV relativeFrom="paragraph">
                  <wp:posOffset>2579370</wp:posOffset>
                </wp:positionV>
                <wp:extent cx="698500" cy="304800"/>
                <wp:effectExtent l="0" t="0" r="6350" b="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989" w:rsidRDefault="00C75989" w:rsidP="00C75989">
                            <w:r>
                              <w:t>Etape 4</w:t>
                            </w:r>
                          </w:p>
                          <w:p w:rsidR="00C75989" w:rsidRDefault="00C75989" w:rsidP="00C759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34F05" id="_x0000_t202" coordsize="21600,21600" o:spt="202" path="m,l,21600r21600,l21600,xe">
                <v:stroke joinstyle="miter"/>
                <v:path gradientshapeok="t" o:connecttype="rect"/>
              </v:shapetype>
              <v:shape id="Zone de texte 111" o:spid="_x0000_s1026" type="#_x0000_t202" style="position:absolute;margin-left:78.85pt;margin-top:203.1pt;width:5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" fillcolor="white [3201]" stroked="f" strokeweight=".5pt">
                <v:textbox>
                  <w:txbxContent>
                    <w:p w:rsidR="00C75989" w:rsidRDefault="00C75989" w:rsidP="00C75989">
                      <w:r>
                        <w:t>Etape 4</w:t>
                      </w:r>
                    </w:p>
                    <w:p w:rsidR="00C75989" w:rsidRDefault="00C75989" w:rsidP="00C75989"/>
                  </w:txbxContent>
                </v:textbox>
              </v:shape>
            </w:pict>
          </mc:Fallback>
        </mc:AlternateContent>
      </w:r>
      <w:r w:rsidR="00CA4C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A3F43" wp14:editId="27E9DFFB">
                <wp:simplePos x="0" y="0"/>
                <wp:positionH relativeFrom="margin">
                  <wp:posOffset>4163695</wp:posOffset>
                </wp:positionH>
                <wp:positionV relativeFrom="paragraph">
                  <wp:posOffset>1182370</wp:posOffset>
                </wp:positionV>
                <wp:extent cx="647700" cy="317500"/>
                <wp:effectExtent l="0" t="0" r="0" b="6350"/>
                <wp:wrapNone/>
                <wp:docPr id="110" name="Zone de text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7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4C32" w:rsidRDefault="00CA4C32" w:rsidP="00435796">
                            <w:r>
                              <w:t>Etape 3</w:t>
                            </w:r>
                          </w:p>
                          <w:p w:rsidR="00CA4C32" w:rsidRDefault="00CA4C32" w:rsidP="004357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3F43" id="Zone de texte 110" o:spid="_x0000_s1027" type="#_x0000_t202" style="position:absolute;margin-left:327.85pt;margin-top:93.1pt;width:51pt;height: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" fillcolor="white [3201]" stroked="f" strokeweight=".5pt">
                <v:textbox>
                  <w:txbxContent>
                    <w:p w:rsidR="00CA4C32" w:rsidRDefault="00CA4C32" w:rsidP="00435796">
                      <w:r>
                        <w:t>Etape 3</w:t>
                      </w:r>
                    </w:p>
                    <w:p w:rsidR="00CA4C32" w:rsidRDefault="00CA4C32" w:rsidP="00435796"/>
                  </w:txbxContent>
                </v:textbox>
                <w10:wrap anchorx="margin"/>
              </v:shape>
            </w:pict>
          </mc:Fallback>
        </mc:AlternateContent>
      </w:r>
      <w:r w:rsidR="00CA4C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A3F43" wp14:editId="27E9DFFB">
                <wp:simplePos x="0" y="0"/>
                <wp:positionH relativeFrom="column">
                  <wp:posOffset>2607945</wp:posOffset>
                </wp:positionH>
                <wp:positionV relativeFrom="paragraph">
                  <wp:posOffset>1245870</wp:posOffset>
                </wp:positionV>
                <wp:extent cx="698500" cy="304800"/>
                <wp:effectExtent l="0" t="0" r="6350" b="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4C32" w:rsidRDefault="00CA4C32" w:rsidP="00435796">
                            <w:r>
                              <w:t>Etape 2</w:t>
                            </w:r>
                          </w:p>
                          <w:p w:rsidR="00CA4C32" w:rsidRDefault="00CA4C32" w:rsidP="004357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3F43" id="Zone de texte 109" o:spid="_x0000_s1028" type="#_x0000_t202" style="position:absolute;margin-left:205.35pt;margin-top:98.1pt;width:5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" fillcolor="white [3201]" stroked="f" strokeweight=".5pt">
                <v:textbox>
                  <w:txbxContent>
                    <w:p w:rsidR="00CA4C32" w:rsidRDefault="00CA4C32" w:rsidP="00435796">
                      <w:r>
                        <w:t>Etape 2</w:t>
                      </w:r>
                    </w:p>
                    <w:p w:rsidR="00CA4C32" w:rsidRDefault="00CA4C32" w:rsidP="00435796"/>
                  </w:txbxContent>
                </v:textbox>
              </v:shape>
            </w:pict>
          </mc:Fallback>
        </mc:AlternateContent>
      </w:r>
      <w:r w:rsidR="00CA4C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1277620</wp:posOffset>
                </wp:positionV>
                <wp:extent cx="635000" cy="247650"/>
                <wp:effectExtent l="0" t="0" r="0" b="0"/>
                <wp:wrapNone/>
                <wp:docPr id="108" name="Zone de text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4C32" w:rsidRDefault="00CA4C32">
                            <w:r>
                              <w:t>Etape 1</w:t>
                            </w:r>
                          </w:p>
                          <w:p w:rsidR="00CA4C32" w:rsidRDefault="00CA4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8" o:spid="_x0000_s1029" type="#_x0000_t202" style="position:absolute;margin-left:83.85pt;margin-top:100.6pt;width:50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" fillcolor="white [3201]" stroked="f" strokeweight=".5pt">
                <v:textbox>
                  <w:txbxContent>
                    <w:p w:rsidR="00CA4C32" w:rsidRDefault="00CA4C32">
                      <w:r>
                        <w:t>Etape 1</w:t>
                      </w:r>
                    </w:p>
                    <w:p w:rsidR="00CA4C32" w:rsidRDefault="00CA4C32"/>
                  </w:txbxContent>
                </v:textbox>
              </v:shape>
            </w:pict>
          </mc:Fallback>
        </mc:AlternateContent>
      </w:r>
      <w:r w:rsidR="00435796">
        <w:rPr>
          <w:noProof/>
        </w:rPr>
        <w:drawing>
          <wp:inline distT="0" distB="0" distL="0" distR="0" wp14:anchorId="3B92FC90" wp14:editId="10EFEE9E">
            <wp:extent cx="1701800" cy="1384300"/>
            <wp:effectExtent l="0" t="0" r="0" b="6350"/>
            <wp:docPr id="107" name="Image 107" descr="Et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Etap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6" t="2399" r="16622" b="10420"/>
                    <a:stretch/>
                  </pic:blipFill>
                  <pic:spPr bwMode="auto">
                    <a:xfrm>
                      <a:off x="0" y="0"/>
                      <a:ext cx="1721327" cy="140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796">
        <w:t xml:space="preserve">    </w:t>
      </w:r>
      <w:r>
        <w:rPr>
          <w:noProof/>
        </w:rPr>
        <w:t xml:space="preserve">        </w:t>
      </w:r>
      <w:r w:rsidR="00435796">
        <w:rPr>
          <w:noProof/>
        </w:rPr>
        <w:drawing>
          <wp:inline distT="0" distB="0" distL="0" distR="0">
            <wp:extent cx="1574800" cy="1498600"/>
            <wp:effectExtent l="0" t="0" r="6350" b="6350"/>
            <wp:docPr id="106" name="Image 106" descr="Et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Etap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2" t="719" r="15716" b="14572"/>
                    <a:stretch/>
                  </pic:blipFill>
                  <pic:spPr bwMode="auto">
                    <a:xfrm>
                      <a:off x="0" y="0"/>
                      <a:ext cx="1598153" cy="152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4C32">
        <w:rPr>
          <w:noProof/>
        </w:rPr>
        <w:t xml:space="preserve">  </w:t>
      </w:r>
      <w:r>
        <w:rPr>
          <w:noProof/>
        </w:rPr>
        <w:t xml:space="preserve">        </w:t>
      </w:r>
      <w:r w:rsidR="00435796">
        <w:rPr>
          <w:noProof/>
        </w:rPr>
        <w:drawing>
          <wp:inline distT="0" distB="0" distL="0" distR="0">
            <wp:extent cx="1434363" cy="1428750"/>
            <wp:effectExtent l="0" t="0" r="0" b="0"/>
            <wp:docPr id="105" name="Image 105" descr="Et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Etap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9" t="-1960" r="17299" b="13691"/>
                    <a:stretch/>
                  </pic:blipFill>
                  <pic:spPr bwMode="auto">
                    <a:xfrm>
                      <a:off x="0" y="0"/>
                      <a:ext cx="1452091" cy="144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796">
        <w:rPr>
          <w:noProof/>
        </w:rPr>
        <w:t xml:space="preserve">    </w:t>
      </w:r>
    </w:p>
    <w:p w:rsidR="00C75989" w:rsidRDefault="00C75989" w:rsidP="00435796">
      <w:pPr>
        <w:rPr>
          <w:noProof/>
        </w:rPr>
      </w:pPr>
    </w:p>
    <w:p w:rsidR="00435796" w:rsidRDefault="00C75989" w:rsidP="0043579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35A313" wp14:editId="62BE0251">
                <wp:simplePos x="0" y="0"/>
                <wp:positionH relativeFrom="margin">
                  <wp:posOffset>5600700</wp:posOffset>
                </wp:positionH>
                <wp:positionV relativeFrom="paragraph">
                  <wp:posOffset>615950</wp:posOffset>
                </wp:positionV>
                <wp:extent cx="685800" cy="266700"/>
                <wp:effectExtent l="0" t="0" r="0" b="0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989" w:rsidRDefault="00C75989" w:rsidP="00C75989">
                            <w:r>
                              <w:t>Etape 6</w:t>
                            </w:r>
                          </w:p>
                          <w:p w:rsidR="00C75989" w:rsidRDefault="00C75989" w:rsidP="00C759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5A313" id="Zone de texte 113" o:spid="_x0000_s1030" type="#_x0000_t202" style="position:absolute;margin-left:441pt;margin-top:48.5pt;width:54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" fillcolor="white [3201]" stroked="f" strokeweight=".5pt">
                <v:textbox>
                  <w:txbxContent>
                    <w:p w:rsidR="00C75989" w:rsidRDefault="00C75989" w:rsidP="00C75989">
                      <w:r>
                        <w:t>Etape 6</w:t>
                      </w:r>
                    </w:p>
                    <w:p w:rsidR="00C75989" w:rsidRDefault="00C75989" w:rsidP="00C7598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70937" wp14:editId="1149691C">
                <wp:simplePos x="0" y="0"/>
                <wp:positionH relativeFrom="margin">
                  <wp:posOffset>3397250</wp:posOffset>
                </wp:positionH>
                <wp:positionV relativeFrom="paragraph">
                  <wp:posOffset>565785</wp:posOffset>
                </wp:positionV>
                <wp:extent cx="685800" cy="266700"/>
                <wp:effectExtent l="0" t="0" r="0" b="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989" w:rsidRDefault="00C75989" w:rsidP="00C75989">
                            <w:r>
                              <w:t>Etape 5</w:t>
                            </w:r>
                          </w:p>
                          <w:p w:rsidR="00C75989" w:rsidRDefault="00C75989" w:rsidP="00C759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70937" id="Zone de texte 112" o:spid="_x0000_s1031" type="#_x0000_t202" style="position:absolute;margin-left:267.5pt;margin-top:44.55pt;width:5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" fillcolor="white [3201]" stroked="f" strokeweight=".5pt">
                <v:textbox>
                  <w:txbxContent>
                    <w:p w:rsidR="00C75989" w:rsidRDefault="00C75989" w:rsidP="00C75989">
                      <w:r>
                        <w:t>Etape 5</w:t>
                      </w:r>
                    </w:p>
                    <w:p w:rsidR="00C75989" w:rsidRDefault="00C75989" w:rsidP="00C75989"/>
                  </w:txbxContent>
                </v:textbox>
                <w10:wrap anchorx="margin"/>
              </v:shape>
            </w:pict>
          </mc:Fallback>
        </mc:AlternateContent>
      </w:r>
      <w:r w:rsidR="00435796">
        <w:rPr>
          <w:noProof/>
        </w:rPr>
        <w:drawing>
          <wp:inline distT="0" distB="0" distL="0" distR="0">
            <wp:extent cx="1689100" cy="1492250"/>
            <wp:effectExtent l="0" t="0" r="6350" b="0"/>
            <wp:docPr id="104" name="Image 104" descr="Et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Etap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6" t="1133" r="15912" b="10139"/>
                    <a:stretch/>
                  </pic:blipFill>
                  <pic:spPr bwMode="auto">
                    <a:xfrm>
                      <a:off x="0" y="0"/>
                      <a:ext cx="1700756" cy="150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796">
        <w:t xml:space="preserve"> </w:t>
      </w:r>
      <w:r>
        <w:t xml:space="preserve"> </w:t>
      </w:r>
      <w:r>
        <w:rPr>
          <w:noProof/>
        </w:rPr>
        <w:t xml:space="preserve">   </w:t>
      </w:r>
      <w:r w:rsidR="00435796">
        <w:rPr>
          <w:noProof/>
        </w:rPr>
        <w:drawing>
          <wp:inline distT="0" distB="0" distL="0" distR="0">
            <wp:extent cx="2127250" cy="1403350"/>
            <wp:effectExtent l="0" t="0" r="6350" b="6350"/>
            <wp:docPr id="103" name="Image 103" descr="Etap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Etap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-1961" r="20000" b="15294"/>
                    <a:stretch/>
                  </pic:blipFill>
                  <pic:spPr bwMode="auto">
                    <a:xfrm>
                      <a:off x="0" y="0"/>
                      <a:ext cx="21272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435796">
        <w:rPr>
          <w:noProof/>
        </w:rPr>
        <w:drawing>
          <wp:inline distT="0" distB="0" distL="0" distR="0">
            <wp:extent cx="2197100" cy="1587500"/>
            <wp:effectExtent l="0" t="0" r="0" b="0"/>
            <wp:docPr id="102" name="Image 102" descr="Etap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 descr="Etap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2" t="-5018" r="21333" b="15412"/>
                    <a:stretch/>
                  </pic:blipFill>
                  <pic:spPr bwMode="auto">
                    <a:xfrm>
                      <a:off x="0" y="0"/>
                      <a:ext cx="21971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796">
        <w:t xml:space="preserve"> </w:t>
      </w:r>
    </w:p>
    <w:p w:rsidR="00435796" w:rsidRPr="00060608" w:rsidRDefault="00435796" w:rsidP="0006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762D5" w:rsidRPr="009762D5" w:rsidRDefault="00060608" w:rsidP="0097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60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9762D5" w:rsidRPr="009762D5" w:rsidRDefault="009762D5" w:rsidP="009762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</w:pPr>
      <w:r w:rsidRPr="00C67FE5">
        <w:rPr>
          <w:rFonts w:ascii="Times New Roman" w:eastAsia="Times New Roman" w:hAnsi="Times New Roman" w:cs="Times New Roman"/>
          <w:b/>
          <w:bCs/>
          <w:noProof/>
          <w:sz w:val="36"/>
          <w:szCs w:val="36"/>
          <w:highlight w:val="yellow"/>
          <w:lang w:eastAsia="fr-FR"/>
        </w:rPr>
        <w:lastRenderedPageBreak/>
        <w:drawing>
          <wp:inline distT="0" distB="0" distL="0" distR="0">
            <wp:extent cx="6350" cy="6350"/>
            <wp:effectExtent l="0" t="0" r="0" b="0"/>
            <wp:docPr id="10" name="Image 10" descr="Baudrier de secours 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drier de secours Empty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anchor="9190" w:history="1">
        <w:r w:rsidRPr="009762D5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highlight w:val="yellow"/>
            <w:u w:val="single"/>
            <w:lang w:eastAsia="fr-FR"/>
          </w:rPr>
          <w:t>Baudrier de secours</w:t>
        </w:r>
      </w:hyperlink>
    </w:p>
    <w:p w:rsidR="009762D5" w:rsidRDefault="00F1307F" w:rsidP="0097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Avec un anneau de sangle (</w:t>
      </w:r>
      <w:r w:rsidR="00C67FE5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1,5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 </w:t>
      </w:r>
      <w:r w:rsidR="00C67F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</w:t>
      </w:r>
      <w:proofErr w:type="gramEnd"/>
      <w:r w:rsidR="00C67F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1,8m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double</w:t>
      </w:r>
      <w:r w:rsidR="00C67FE5">
        <w:rPr>
          <w:rFonts w:ascii="Times New Roman" w:eastAsia="Times New Roman" w:hAnsi="Times New Roman" w:cs="Times New Roman"/>
          <w:sz w:val="24"/>
          <w:szCs w:val="24"/>
          <w:lang w:eastAsia="fr-FR"/>
        </w:rPr>
        <w:t>, cela dépend de la corpulence de chacun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9762D5"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9762D5" w:rsidRPr="009762D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609850" cy="2970792"/>
            <wp:effectExtent l="0" t="0" r="0" b="1270"/>
            <wp:docPr id="8" name="Image 8" descr="Baudrier de secours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udrier de secours 1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31" cy="303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9762D5" w:rsidRPr="009762D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E94CAAC" wp14:editId="4D2FF43D">
            <wp:extent cx="2502241" cy="2965107"/>
            <wp:effectExtent l="0" t="0" r="0" b="6985"/>
            <wp:docPr id="7" name="Image 7" descr="Baudrier de secours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udrier de secours 2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192" cy="298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2D5"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saisir les deux côtés..</w:t>
      </w:r>
      <w:r w:rsid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</w:t>
      </w:r>
      <w:proofErr w:type="gramStart"/>
      <w:r w:rsidR="009762D5"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t>puis</w:t>
      </w:r>
      <w:proofErr w:type="gramEnd"/>
      <w:r w:rsidR="009762D5"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dessous...</w:t>
      </w:r>
    </w:p>
    <w:p w:rsidR="009762D5" w:rsidRPr="009762D5" w:rsidRDefault="009762D5" w:rsidP="0097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762D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596784" cy="3092450"/>
            <wp:effectExtent l="0" t="0" r="0" b="0"/>
            <wp:docPr id="6" name="Image 6" descr="Baudrier de secours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udrier de secours 3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34" cy="310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9762D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174E399" wp14:editId="3C4C391A">
            <wp:extent cx="2481315" cy="3219450"/>
            <wp:effectExtent l="0" t="0" r="0" b="0"/>
            <wp:docPr id="5" name="Image 5" descr="Baudrier de secours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udrier de secours 4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68" cy="324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t>plus</w:t>
      </w:r>
      <w:proofErr w:type="gramEnd"/>
      <w:r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qu'à mettre votre mousqueton...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</w:t>
      </w:r>
      <w:proofErr w:type="spellStart"/>
      <w:proofErr w:type="gramStart"/>
      <w:r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t>voila</w:t>
      </w:r>
      <w:proofErr w:type="spellEnd"/>
      <w:proofErr w:type="gramEnd"/>
      <w:r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t>, c'est tout con mais c'est à savoir...</w:t>
      </w:r>
    </w:p>
    <w:p w:rsidR="009762D5" w:rsidRDefault="009762D5" w:rsidP="0097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62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méthode est facile à réaliser ; pour l’avoir déjà beaucoup utilisée, je lui trouve un grave défaut : quand on marche avec un tel baudrier, il ne reste pas bien en place et on peut se retrouver assez vite avec la sangle à mi-cuisses, ce qui pourrait occasionner des accidents. </w:t>
      </w:r>
    </w:p>
    <w:p w:rsidR="00C67FE5" w:rsidRDefault="00C67FE5" w:rsidP="0097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762D5" w:rsidRDefault="009762D5" w:rsidP="0097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préfère faire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 baudrier torse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:rsidR="009762D5" w:rsidRDefault="009762D5" w:rsidP="009762D5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Placer l’anneau de sangle comme une ceinture</w:t>
      </w:r>
      <w:r w:rsidR="00F1307F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 le dos et ramener les 2 boucles vers l’avant.</w:t>
      </w:r>
    </w:p>
    <w:p w:rsidR="00F1307F" w:rsidRDefault="00F1307F" w:rsidP="009762D5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Tenir un des bouts et passer un bras dans l’autre boucle</w:t>
      </w:r>
    </w:p>
    <w:p w:rsidR="00F1307F" w:rsidRDefault="00F1307F" w:rsidP="009762D5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Reprendre à nouveau les 2 boucles et les attacher ensemble par un nœud plat.</w:t>
      </w:r>
    </w:p>
    <w:p w:rsidR="00F1307F" w:rsidRDefault="00F1307F" w:rsidP="009762D5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Passer un mousqueton à vis dans les 2 boucles et bien refermer le mousqueton.</w:t>
      </w:r>
    </w:p>
    <w:p w:rsidR="00F1307F" w:rsidRDefault="00F1307F" w:rsidP="00F1307F">
      <w:pPr>
        <w:pStyle w:val="Paragraphedeliste"/>
        <w:spacing w:after="0" w:line="240" w:lineRule="auto"/>
        <w:ind w:left="143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307F" w:rsidRDefault="00F1307F" w:rsidP="00F1307F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 voilà !... Ce baudrier est confectionné sur la veste, sous le sac à dos (évidemment).</w:t>
      </w:r>
    </w:p>
    <w:p w:rsidR="00F1307F" w:rsidRDefault="00F1307F" w:rsidP="00F1307F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 système n’est pas « casse-bonbons » et permet aussi à vous Mesdames de faire pipi sans se décorder ? ce qui peut éviter qu’un petit pipi se termine par LE GRAND SAUT …. DE L’ANGE !!!</w:t>
      </w:r>
    </w:p>
    <w:p w:rsidR="00F1307F" w:rsidRDefault="00F1307F" w:rsidP="00F1307F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1564C" w:rsidRDefault="0041564C" w:rsidP="00F1307F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1564C" w:rsidRPr="0041564C" w:rsidRDefault="0041564C" w:rsidP="00F1307F">
      <w:pPr>
        <w:pStyle w:val="Paragraphedeliste"/>
        <w:spacing w:after="0" w:line="240" w:lineRule="auto"/>
        <w:ind w:left="0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41564C">
        <w:rPr>
          <w:rFonts w:eastAsia="Times New Roman" w:cstheme="minorHAnsi"/>
          <w:color w:val="FF0000"/>
          <w:sz w:val="24"/>
          <w:szCs w:val="24"/>
          <w:highlight w:val="yellow"/>
          <w:lang w:eastAsia="fr-FR"/>
        </w:rPr>
        <w:t>Nœud de pêcheur double :</w:t>
      </w:r>
      <w:r w:rsidRPr="0041564C">
        <w:rPr>
          <w:rFonts w:eastAsia="Times New Roman" w:cstheme="minorHAnsi"/>
          <w:color w:val="FF0000"/>
          <w:sz w:val="24"/>
          <w:szCs w:val="24"/>
          <w:lang w:eastAsia="fr-FR"/>
        </w:rPr>
        <w:t xml:space="preserve"> </w:t>
      </w:r>
    </w:p>
    <w:p w:rsidR="0041564C" w:rsidRDefault="0041564C" w:rsidP="00F1307F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1564C" w:rsidRDefault="0041564C" w:rsidP="00F1307F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>
            <wp:extent cx="4419600" cy="4476750"/>
            <wp:effectExtent l="0" t="0" r="0" b="0"/>
            <wp:docPr id="13" name="Image 13" descr="Picture Nœud | Noeud de pêcheur, Noeud et Noeuds co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Nœud | Noeud de pêcheur, Noeud et Noeuds cord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4C" w:rsidRDefault="0041564C" w:rsidP="00F1307F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1564C" w:rsidRDefault="0041564C" w:rsidP="00F1307F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 nœud est important ; il permet de mettre 2 cordes bout à bout, ou de confectionner un anneau de cordelette pour faire un autobloquant Machard.</w:t>
      </w:r>
      <w:bookmarkStart w:id="1" w:name="_GoBack"/>
      <w:bookmarkEnd w:id="1"/>
    </w:p>
    <w:p w:rsidR="00F1307F" w:rsidRPr="009762D5" w:rsidRDefault="00F1307F" w:rsidP="00F1307F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D96" w:rsidRDefault="00992D96" w:rsidP="0099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992D96" w:rsidRPr="00507B5A" w:rsidRDefault="00992D96" w:rsidP="00507B5A"/>
    <w:sectPr w:rsidR="00992D96" w:rsidRPr="00507B5A" w:rsidSect="00435796">
      <w:pgSz w:w="11906" w:h="16838"/>
      <w:pgMar w:top="568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509E6"/>
    <w:multiLevelType w:val="multilevel"/>
    <w:tmpl w:val="E8E6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C0093"/>
    <w:multiLevelType w:val="multilevel"/>
    <w:tmpl w:val="460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85494"/>
    <w:multiLevelType w:val="hybridMultilevel"/>
    <w:tmpl w:val="E5A6BAAC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471F310B"/>
    <w:multiLevelType w:val="multilevel"/>
    <w:tmpl w:val="6826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5A"/>
    <w:rsid w:val="00060608"/>
    <w:rsid w:val="002561BB"/>
    <w:rsid w:val="003F3860"/>
    <w:rsid w:val="0041564C"/>
    <w:rsid w:val="00421325"/>
    <w:rsid w:val="00435796"/>
    <w:rsid w:val="00507B5A"/>
    <w:rsid w:val="006B1E54"/>
    <w:rsid w:val="0083474B"/>
    <w:rsid w:val="008E3B22"/>
    <w:rsid w:val="009762D5"/>
    <w:rsid w:val="00992D96"/>
    <w:rsid w:val="00C67FE5"/>
    <w:rsid w:val="00C75989"/>
    <w:rsid w:val="00CA4C32"/>
    <w:rsid w:val="00F1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D6B2"/>
  <w15:chartTrackingRefBased/>
  <w15:docId w15:val="{2687FF26-6763-4C80-B6B2-B976BEF4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5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421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5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07B5A"/>
    <w:rPr>
      <w:b/>
      <w:bCs/>
    </w:rPr>
  </w:style>
  <w:style w:type="character" w:styleId="Accentuation">
    <w:name w:val="Emphasis"/>
    <w:basedOn w:val="Policepardfaut"/>
    <w:uiPriority w:val="20"/>
    <w:qFormat/>
    <w:rsid w:val="00507B5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42132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35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357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how-for-large">
    <w:name w:val="show-for-large"/>
    <w:basedOn w:val="Policepardfaut"/>
    <w:rsid w:val="00435796"/>
  </w:style>
  <w:style w:type="character" w:styleId="Lienhypertexte">
    <w:name w:val="Hyperlink"/>
    <w:basedOn w:val="Policepardfaut"/>
    <w:uiPriority w:val="99"/>
    <w:semiHidden/>
    <w:unhideWhenUsed/>
    <w:rsid w:val="009762D5"/>
    <w:rPr>
      <w:color w:val="0000FF"/>
      <w:u w:val="single"/>
    </w:rPr>
  </w:style>
  <w:style w:type="paragraph" w:customStyle="1" w:styleId="author">
    <w:name w:val="author"/>
    <w:basedOn w:val="Normal"/>
    <w:rsid w:val="0097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abel">
    <w:name w:val="label"/>
    <w:basedOn w:val="Policepardfaut"/>
    <w:rsid w:val="009762D5"/>
  </w:style>
  <w:style w:type="paragraph" w:customStyle="1" w:styleId="right">
    <w:name w:val="right"/>
    <w:basedOn w:val="Normal"/>
    <w:rsid w:val="0097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7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1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10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13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0207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323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667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69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884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://www.survivalisme-attitude.com/t927-baudrier-de-secours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2.jpeg"/><Relationship Id="rId10" Type="http://schemas.microsoft.com/office/2007/relationships/hdphoto" Target="media/hdphoto1.wdp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Vergnault</dc:creator>
  <cp:keywords/>
  <dc:description/>
  <cp:lastModifiedBy>Joel Vergnault</cp:lastModifiedBy>
  <cp:revision>2</cp:revision>
  <dcterms:created xsi:type="dcterms:W3CDTF">2020-03-27T08:51:00Z</dcterms:created>
  <dcterms:modified xsi:type="dcterms:W3CDTF">2020-03-27T08:51:00Z</dcterms:modified>
</cp:coreProperties>
</file>